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1ACE8" w14:textId="1AE80C09" w:rsidR="00E74F7D" w:rsidRPr="00E74F7D" w:rsidRDefault="00E74F7D" w:rsidP="00E74F7D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172B4D"/>
          <w:spacing w:val="-2"/>
          <w:kern w:val="0"/>
          <w:sz w:val="24"/>
          <w:szCs w:val="24"/>
          <w:lang w:eastAsia="et-EE"/>
          <w14:ligatures w14:val="none"/>
        </w:rPr>
      </w:pPr>
      <w:r w:rsidRPr="00E74F7D">
        <w:rPr>
          <w:rFonts w:ascii="Times New Roman" w:eastAsia="Times New Roman" w:hAnsi="Times New Roman" w:cs="Times New Roman"/>
          <w:b/>
          <w:bCs/>
          <w:color w:val="333333"/>
          <w:spacing w:val="-2"/>
          <w:kern w:val="0"/>
          <w:sz w:val="24"/>
          <w:szCs w:val="24"/>
          <w:lang w:eastAsia="et-EE"/>
          <w14:ligatures w14:val="none"/>
        </w:rPr>
        <w:t>Pakkumus </w:t>
      </w:r>
    </w:p>
    <w:p w14:paraId="1BD31913" w14:textId="77777777" w:rsidR="00E74F7D" w:rsidRPr="00E74F7D" w:rsidRDefault="00E74F7D" w:rsidP="00E74F7D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172B4D"/>
          <w:kern w:val="0"/>
          <w:sz w:val="24"/>
          <w:szCs w:val="24"/>
          <w:lang w:eastAsia="et-EE"/>
          <w14:ligatures w14:val="none"/>
        </w:rPr>
      </w:pPr>
      <w:r w:rsidRPr="00E74F7D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et-EE"/>
          <w14:ligatures w14:val="none"/>
        </w:rPr>
        <w:t>Tegemist on riigihanke „Veebide arendus- ja hooldusteenus” (viitenumber 222825) 4.11.2020 sõlmitud raamlepingu nr 2.1-4/00072 alt tellitava hankelepinguga.</w:t>
      </w:r>
    </w:p>
    <w:p w14:paraId="0752C05F" w14:textId="77777777" w:rsidR="00E74F7D" w:rsidRDefault="00E74F7D" w:rsidP="00E74F7D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et-EE"/>
          <w14:ligatures w14:val="none"/>
        </w:rPr>
      </w:pPr>
    </w:p>
    <w:p w14:paraId="0C75AABF" w14:textId="4A5DB0C1" w:rsidR="00E74F7D" w:rsidRPr="00E74F7D" w:rsidRDefault="00E74F7D" w:rsidP="00E74F7D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172B4D"/>
          <w:kern w:val="0"/>
          <w:sz w:val="24"/>
          <w:szCs w:val="24"/>
          <w:lang w:eastAsia="et-EE"/>
          <w14:ligatures w14:val="none"/>
        </w:rPr>
      </w:pPr>
      <w:r w:rsidRPr="00E74F7D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et-EE"/>
          <w14:ligatures w14:val="none"/>
        </w:rPr>
        <w:t>Osapooled:</w:t>
      </w:r>
      <w:r w:rsidRPr="00E74F7D">
        <w:rPr>
          <w:rFonts w:ascii="Times New Roman" w:eastAsia="Times New Roman" w:hAnsi="Times New Roman" w:cs="Times New Roman"/>
          <w:color w:val="172B4D"/>
          <w:kern w:val="0"/>
          <w:sz w:val="24"/>
          <w:szCs w:val="24"/>
          <w:lang w:eastAsia="et-EE"/>
          <w14:ligatures w14:val="none"/>
        </w:rPr>
        <w:br/>
      </w:r>
      <w:r w:rsidRPr="00E74F7D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et-EE"/>
          <w14:ligatures w14:val="none"/>
        </w:rPr>
        <w:t>Tellija: RMIT</w:t>
      </w:r>
    </w:p>
    <w:p w14:paraId="192427BF" w14:textId="77777777" w:rsidR="00E74F7D" w:rsidRPr="00E74F7D" w:rsidRDefault="00E74F7D" w:rsidP="00E74F7D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172B4D"/>
          <w:kern w:val="0"/>
          <w:sz w:val="24"/>
          <w:szCs w:val="24"/>
          <w:lang w:eastAsia="et-EE"/>
          <w14:ligatures w14:val="none"/>
        </w:rPr>
      </w:pPr>
      <w:r w:rsidRPr="00E74F7D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et-EE"/>
          <w14:ligatures w14:val="none"/>
        </w:rPr>
        <w:t>Täitja: OÜ ADM Interactive</w:t>
      </w:r>
    </w:p>
    <w:p w14:paraId="1B15935F" w14:textId="77777777" w:rsidR="00E74F7D" w:rsidRPr="00E74F7D" w:rsidRDefault="00E74F7D" w:rsidP="00E74F7D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172B4D"/>
          <w:kern w:val="0"/>
          <w:sz w:val="24"/>
          <w:szCs w:val="24"/>
          <w:lang w:eastAsia="et-EE"/>
          <w14:ligatures w14:val="none"/>
        </w:rPr>
      </w:pPr>
      <w:r w:rsidRPr="00E74F7D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et-EE"/>
          <w14:ligatures w14:val="none"/>
        </w:rPr>
        <w:t>Maksja: </w:t>
      </w:r>
      <w:r w:rsidRPr="00E74F7D">
        <w:rPr>
          <w:rFonts w:ascii="Times New Roman" w:eastAsia="Times New Roman" w:hAnsi="Times New Roman" w:cs="Times New Roman"/>
          <w:color w:val="172B4D"/>
          <w:kern w:val="0"/>
          <w:sz w:val="24"/>
          <w:szCs w:val="24"/>
          <w:lang w:eastAsia="et-EE"/>
          <w14:ligatures w14:val="none"/>
        </w:rPr>
        <w:t>Siseministeerium</w:t>
      </w:r>
    </w:p>
    <w:p w14:paraId="25C353D8" w14:textId="77777777" w:rsidR="00E74F7D" w:rsidRPr="00E74F7D" w:rsidRDefault="00E74F7D" w:rsidP="00E74F7D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172B4D"/>
          <w:kern w:val="0"/>
          <w:sz w:val="24"/>
          <w:szCs w:val="24"/>
          <w:lang w:eastAsia="et-EE"/>
          <w14:ligatures w14:val="none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16"/>
        <w:gridCol w:w="6740"/>
      </w:tblGrid>
      <w:tr w:rsidR="00E74F7D" w:rsidRPr="00E74F7D" w14:paraId="73A2431C" w14:textId="77777777" w:rsidTr="00E74F7D">
        <w:tc>
          <w:tcPr>
            <w:tcW w:w="0" w:type="auto"/>
            <w:gridSpan w:val="2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1743F03" w14:textId="77777777" w:rsidR="00E74F7D" w:rsidRPr="00E74F7D" w:rsidRDefault="00E74F7D" w:rsidP="00E74F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E74F7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  <w:t>Töö nimetus  </w:t>
            </w:r>
            <w:proofErr w:type="spellStart"/>
            <w:r w:rsidRPr="00E74F7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  <w:t>SiM</w:t>
            </w:r>
            <w:proofErr w:type="spellEnd"/>
            <w:r w:rsidRPr="00E74F7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  <w:t xml:space="preserve"> sissesõidukeelu päring - lisaarendus</w:t>
            </w:r>
          </w:p>
        </w:tc>
      </w:tr>
      <w:tr w:rsidR="00E74F7D" w:rsidRPr="00E74F7D" w14:paraId="434A0EE6" w14:textId="77777777" w:rsidTr="00E74F7D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2F56E07" w14:textId="77777777" w:rsidR="00E74F7D" w:rsidRPr="00E74F7D" w:rsidRDefault="00E74F7D" w:rsidP="00E74F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E74F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Eeldused:  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C8AC8E7" w14:textId="77777777" w:rsidR="00E74F7D" w:rsidRPr="00E74F7D" w:rsidRDefault="00E74F7D" w:rsidP="00E74F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E74F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- </w:t>
            </w:r>
          </w:p>
        </w:tc>
      </w:tr>
      <w:tr w:rsidR="00E74F7D" w:rsidRPr="00E74F7D" w14:paraId="50B42933" w14:textId="77777777" w:rsidTr="00E74F7D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B2A6440" w14:textId="77777777" w:rsidR="00E74F7D" w:rsidRPr="00E74F7D" w:rsidRDefault="00E74F7D" w:rsidP="00E74F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E74F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Tööde ulatus: 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454A4CB" w14:textId="77777777" w:rsidR="00E74F7D" w:rsidRPr="00E74F7D" w:rsidRDefault="00E74F7D" w:rsidP="00E74F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E74F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 xml:space="preserve">Tööd on täpsemalt kirjeldatud </w:t>
            </w:r>
            <w:proofErr w:type="spellStart"/>
            <w:r w:rsidRPr="00E74F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Jiras</w:t>
            </w:r>
            <w:proofErr w:type="spellEnd"/>
            <w:r w:rsidRPr="00E74F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. </w:t>
            </w:r>
          </w:p>
          <w:p w14:paraId="6E42ECC4" w14:textId="77777777" w:rsidR="00E74F7D" w:rsidRPr="00E74F7D" w:rsidRDefault="00E74F7D" w:rsidP="00E74F7D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E74F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 </w:t>
            </w:r>
          </w:p>
          <w:p w14:paraId="18820022" w14:textId="77777777" w:rsidR="00E74F7D" w:rsidRPr="00E74F7D" w:rsidRDefault="00E74F7D" w:rsidP="00E74F7D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E74F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Tehakse järgmised tööd: </w:t>
            </w:r>
          </w:p>
          <w:p w14:paraId="4E4BE59A" w14:textId="77777777" w:rsidR="00E74F7D" w:rsidRPr="00E74F7D" w:rsidRDefault="00E74F7D" w:rsidP="00E74F7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hyperlink r:id="rId5" w:tgtFrame="_blank" w:history="1">
              <w:r w:rsidRPr="00E74F7D">
                <w:rPr>
                  <w:rFonts w:ascii="Times New Roman" w:eastAsia="Times New Roman" w:hAnsi="Times New Roman" w:cs="Times New Roman"/>
                  <w:color w:val="0052CC"/>
                  <w:kern w:val="0"/>
                  <w:sz w:val="24"/>
                  <w:szCs w:val="24"/>
                  <w:u w:val="single"/>
                  <w:lang w:eastAsia="et-EE"/>
                  <w14:ligatures w14:val="none"/>
                </w:rPr>
                <w:t>https://jira.rmit.ee/browse/IA0097-1034</w:t>
              </w:r>
            </w:hyperlink>
          </w:p>
        </w:tc>
      </w:tr>
      <w:tr w:rsidR="00E74F7D" w:rsidRPr="00E74F7D" w14:paraId="2AB9402A" w14:textId="77777777" w:rsidTr="00E74F7D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A9D64B7" w14:textId="77777777" w:rsidR="00E74F7D" w:rsidRPr="00E74F7D" w:rsidRDefault="00E74F7D" w:rsidP="00E74F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E74F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Tulemid: </w:t>
            </w:r>
          </w:p>
          <w:p w14:paraId="732D9C7D" w14:textId="77777777" w:rsidR="00E74F7D" w:rsidRPr="00E74F7D" w:rsidRDefault="00E74F7D" w:rsidP="00E74F7D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E74F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7D969B6" w14:textId="77777777" w:rsidR="00E74F7D" w:rsidRPr="00E74F7D" w:rsidRDefault="00E74F7D" w:rsidP="00E74F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E74F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 xml:space="preserve">Lahendused on valmis, testitud, kirjutatud paigaldusjuhend ja viidud tellija GIT versioonihalduses kliendile kättesaadavasse </w:t>
            </w:r>
            <w:proofErr w:type="spellStart"/>
            <w:r w:rsidRPr="00E74F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master</w:t>
            </w:r>
            <w:proofErr w:type="spellEnd"/>
            <w:r w:rsidRPr="00E74F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 xml:space="preserve"> harusse.  </w:t>
            </w:r>
          </w:p>
        </w:tc>
      </w:tr>
      <w:tr w:rsidR="00E74F7D" w:rsidRPr="00E74F7D" w14:paraId="6885EF68" w14:textId="77777777" w:rsidTr="00E74F7D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FDF44F4" w14:textId="77777777" w:rsidR="00E74F7D" w:rsidRPr="00E74F7D" w:rsidRDefault="00E74F7D" w:rsidP="00E74F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E74F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Viited:  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365193C" w14:textId="77777777" w:rsidR="00E74F7D" w:rsidRPr="00E74F7D" w:rsidRDefault="00E74F7D" w:rsidP="00E74F7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hyperlink r:id="rId6" w:tgtFrame="_blank" w:history="1">
              <w:r w:rsidRPr="00E74F7D">
                <w:rPr>
                  <w:rFonts w:ascii="Times New Roman" w:eastAsia="Times New Roman" w:hAnsi="Times New Roman" w:cs="Times New Roman"/>
                  <w:color w:val="0052CC"/>
                  <w:kern w:val="0"/>
                  <w:sz w:val="24"/>
                  <w:szCs w:val="24"/>
                  <w:u w:val="single"/>
                  <w:lang w:eastAsia="et-EE"/>
                  <w14:ligatures w14:val="none"/>
                </w:rPr>
                <w:t>https://jira.rmit.ee/browse/IA0097-1034</w:t>
              </w:r>
            </w:hyperlink>
          </w:p>
        </w:tc>
      </w:tr>
      <w:tr w:rsidR="00E74F7D" w:rsidRPr="00E74F7D" w14:paraId="2A0ACA70" w14:textId="77777777" w:rsidTr="00E74F7D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53E5619" w14:textId="77777777" w:rsidR="00E74F7D" w:rsidRPr="00E74F7D" w:rsidRDefault="00E74F7D" w:rsidP="00E74F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E74F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Tööde algus: 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379FDCE" w14:textId="77777777" w:rsidR="00E74F7D" w:rsidRPr="00E74F7D" w:rsidRDefault="00E74F7D" w:rsidP="00E74F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E74F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Töödega alustatakse peale hankelepingu sõlmimist ja kõige varasemalt alates 24.04.2023</w:t>
            </w:r>
          </w:p>
        </w:tc>
      </w:tr>
      <w:tr w:rsidR="00E74F7D" w:rsidRPr="00E74F7D" w14:paraId="44B96453" w14:textId="77777777" w:rsidTr="00E74F7D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B04F53D" w14:textId="77777777" w:rsidR="00E74F7D" w:rsidRPr="00E74F7D" w:rsidRDefault="00E74F7D" w:rsidP="00E74F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E74F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Tööde üleandmise tähtpäev: 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8411B1A" w14:textId="77777777" w:rsidR="00E74F7D" w:rsidRPr="00E74F7D" w:rsidRDefault="00E74F7D" w:rsidP="00E74F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E74F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 kuud alates töödega alustamisest.</w:t>
            </w:r>
          </w:p>
        </w:tc>
      </w:tr>
      <w:tr w:rsidR="00E74F7D" w:rsidRPr="00E74F7D" w14:paraId="2500866C" w14:textId="77777777" w:rsidTr="00E74F7D">
        <w:tc>
          <w:tcPr>
            <w:tcW w:w="0" w:type="auto"/>
            <w:gridSpan w:val="2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74AA09E" w14:textId="77777777" w:rsidR="00E74F7D" w:rsidRPr="00E74F7D" w:rsidRDefault="00E74F7D" w:rsidP="00E74F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E74F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Märkused: - </w:t>
            </w:r>
          </w:p>
        </w:tc>
      </w:tr>
    </w:tbl>
    <w:p w14:paraId="2031997B" w14:textId="77777777" w:rsidR="00E74F7D" w:rsidRPr="00E74F7D" w:rsidRDefault="00E74F7D" w:rsidP="00E74F7D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172B4D"/>
          <w:kern w:val="0"/>
          <w:sz w:val="24"/>
          <w:szCs w:val="24"/>
          <w:lang w:eastAsia="et-EE"/>
          <w14:ligatures w14:val="none"/>
        </w:rPr>
      </w:pPr>
      <w:r w:rsidRPr="00E74F7D">
        <w:rPr>
          <w:rFonts w:ascii="Times New Roman" w:eastAsia="Times New Roman" w:hAnsi="Times New Roman" w:cs="Times New Roman"/>
          <w:color w:val="172B4D"/>
          <w:kern w:val="0"/>
          <w:sz w:val="24"/>
          <w:szCs w:val="24"/>
          <w:lang w:eastAsia="et-EE"/>
          <w14:ligatures w14:val="none"/>
        </w:rPr>
        <w:t> </w:t>
      </w:r>
    </w:p>
    <w:p w14:paraId="29D9B8A9" w14:textId="77777777" w:rsidR="00E74F7D" w:rsidRPr="00E74F7D" w:rsidRDefault="00E74F7D" w:rsidP="00E74F7D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172B4D"/>
          <w:kern w:val="0"/>
          <w:sz w:val="24"/>
          <w:szCs w:val="24"/>
          <w:lang w:eastAsia="et-EE"/>
          <w14:ligatures w14:val="none"/>
        </w:rPr>
      </w:pPr>
      <w:r w:rsidRPr="00E74F7D">
        <w:rPr>
          <w:rFonts w:ascii="Times New Roman" w:eastAsia="Times New Roman" w:hAnsi="Times New Roman" w:cs="Times New Roman"/>
          <w:color w:val="172B4D"/>
          <w:kern w:val="0"/>
          <w:sz w:val="24"/>
          <w:szCs w:val="24"/>
          <w:lang w:eastAsia="et-EE"/>
          <w14:ligatures w14:val="none"/>
        </w:rPr>
        <w:t>Tööde mahud Töö nimetuste (iteratsioonide) lõikes </w:t>
      </w:r>
    </w:p>
    <w:p w14:paraId="208DEEFB" w14:textId="77777777" w:rsidR="00E74F7D" w:rsidRPr="00E74F7D" w:rsidRDefault="00E74F7D" w:rsidP="00E74F7D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172B4D"/>
          <w:kern w:val="0"/>
          <w:sz w:val="24"/>
          <w:szCs w:val="24"/>
          <w:lang w:eastAsia="et-EE"/>
          <w14:ligatures w14:val="none"/>
        </w:rPr>
      </w:pPr>
      <w:r w:rsidRPr="00E74F7D">
        <w:rPr>
          <w:rFonts w:ascii="Times New Roman" w:eastAsia="Times New Roman" w:hAnsi="Times New Roman" w:cs="Times New Roman"/>
          <w:color w:val="172B4D"/>
          <w:kern w:val="0"/>
          <w:sz w:val="24"/>
          <w:szCs w:val="24"/>
          <w:lang w:eastAsia="et-EE"/>
          <w14:ligatures w14:val="none"/>
        </w:rPr>
        <w:t>Ü</w:t>
      </w:r>
      <w:r w:rsidRPr="00E74F7D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et-EE"/>
          <w14:ligatures w14:val="none"/>
        </w:rPr>
        <w:t>he töötunni maksumus 32€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87"/>
        <w:gridCol w:w="1634"/>
        <w:gridCol w:w="2974"/>
      </w:tblGrid>
      <w:tr w:rsidR="00E74F7D" w:rsidRPr="00E74F7D" w14:paraId="0D47E9BB" w14:textId="77777777" w:rsidTr="00E74F7D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015E6E2" w14:textId="77777777" w:rsidR="00E74F7D" w:rsidRPr="00E74F7D" w:rsidRDefault="00E74F7D" w:rsidP="00E74F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E74F7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  <w:t>Töö nimi</w:t>
            </w:r>
            <w:r w:rsidRPr="00E74F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3471B74" w14:textId="77777777" w:rsidR="00E74F7D" w:rsidRPr="00E74F7D" w:rsidRDefault="00E74F7D" w:rsidP="00E74F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E74F7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  <w:t>Tundide arv</w:t>
            </w:r>
            <w:r w:rsidRPr="00E74F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9F5298D" w14:textId="77777777" w:rsidR="00E74F7D" w:rsidRPr="00E74F7D" w:rsidRDefault="00E74F7D" w:rsidP="00E74F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E74F7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  <w:t>Maksumus KM-ta (EUR)</w:t>
            </w:r>
            <w:r w:rsidRPr="00E74F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 </w:t>
            </w:r>
          </w:p>
        </w:tc>
      </w:tr>
      <w:tr w:rsidR="00E74F7D" w:rsidRPr="00E74F7D" w14:paraId="4435325C" w14:textId="77777777" w:rsidTr="00E74F7D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ADE66CE" w14:textId="77777777" w:rsidR="00E74F7D" w:rsidRPr="00E74F7D" w:rsidRDefault="00E74F7D" w:rsidP="00E74F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11AA555" w14:textId="77777777" w:rsidR="00E74F7D" w:rsidRPr="00E74F7D" w:rsidRDefault="00E74F7D" w:rsidP="00E74F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E74F7D">
              <w:rPr>
                <w:rFonts w:ascii="Times New Roman" w:eastAsia="Times New Roman" w:hAnsi="Times New Roman" w:cs="Times New Roman"/>
                <w:color w:val="172B4D"/>
                <w:kern w:val="0"/>
                <w:sz w:val="24"/>
                <w:szCs w:val="24"/>
                <w:lang w:eastAsia="et-EE"/>
                <w14:ligatures w14:val="none"/>
              </w:rPr>
              <w:t>209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6458612" w14:textId="77777777" w:rsidR="00E74F7D" w:rsidRPr="00E74F7D" w:rsidRDefault="00E74F7D" w:rsidP="00E74F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E74F7D">
              <w:rPr>
                <w:rFonts w:ascii="Times New Roman" w:eastAsia="Times New Roman" w:hAnsi="Times New Roman" w:cs="Times New Roman"/>
                <w:color w:val="172B4D"/>
                <w:kern w:val="0"/>
                <w:sz w:val="24"/>
                <w:szCs w:val="24"/>
                <w:lang w:eastAsia="et-EE"/>
                <w14:ligatures w14:val="none"/>
              </w:rPr>
              <w:t>6688</w:t>
            </w:r>
          </w:p>
        </w:tc>
      </w:tr>
      <w:tr w:rsidR="00E74F7D" w:rsidRPr="00E74F7D" w14:paraId="09ABFA69" w14:textId="77777777" w:rsidTr="00E74F7D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7D9DABF" w14:textId="77777777" w:rsidR="00E74F7D" w:rsidRPr="00E74F7D" w:rsidRDefault="00E74F7D" w:rsidP="00E74F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E74F7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  <w:t>Kokku:</w:t>
            </w:r>
            <w:r w:rsidRPr="00E74F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BA9BDBD" w14:textId="77777777" w:rsidR="00E74F7D" w:rsidRPr="00E74F7D" w:rsidRDefault="00E74F7D" w:rsidP="00E74F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E74F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209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9E0A1CD" w14:textId="77777777" w:rsidR="00E74F7D" w:rsidRPr="00E74F7D" w:rsidRDefault="00E74F7D" w:rsidP="00E74F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E74F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6688</w:t>
            </w:r>
          </w:p>
        </w:tc>
      </w:tr>
    </w:tbl>
    <w:p w14:paraId="25B245D1" w14:textId="77777777" w:rsidR="00E74F7D" w:rsidRPr="00E74F7D" w:rsidRDefault="00E74F7D" w:rsidP="00E74F7D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172B4D"/>
          <w:kern w:val="0"/>
          <w:sz w:val="24"/>
          <w:szCs w:val="24"/>
          <w:lang w:eastAsia="et-EE"/>
          <w14:ligatures w14:val="none"/>
        </w:rPr>
      </w:pPr>
      <w:r w:rsidRPr="00E74F7D">
        <w:rPr>
          <w:rFonts w:ascii="Times New Roman" w:eastAsia="Times New Roman" w:hAnsi="Times New Roman" w:cs="Times New Roman"/>
          <w:color w:val="172B4D"/>
          <w:kern w:val="0"/>
          <w:sz w:val="24"/>
          <w:szCs w:val="24"/>
          <w:lang w:eastAsia="et-EE"/>
          <w14:ligatures w14:val="none"/>
        </w:rPr>
        <w:t> </w:t>
      </w:r>
    </w:p>
    <w:p w14:paraId="432D3B31" w14:textId="77777777" w:rsidR="00E74F7D" w:rsidRPr="00E74F7D" w:rsidRDefault="00E74F7D" w:rsidP="00E74F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2B4D"/>
          <w:kern w:val="0"/>
          <w:sz w:val="24"/>
          <w:szCs w:val="24"/>
          <w:lang w:eastAsia="et-EE"/>
          <w14:ligatures w14:val="none"/>
        </w:rPr>
      </w:pPr>
      <w:r w:rsidRPr="00E74F7D">
        <w:rPr>
          <w:rFonts w:ascii="Times New Roman" w:eastAsia="Times New Roman" w:hAnsi="Times New Roman" w:cs="Times New Roman"/>
          <w:color w:val="172B4D"/>
          <w:kern w:val="0"/>
          <w:sz w:val="24"/>
          <w:szCs w:val="24"/>
          <w:lang w:eastAsia="et-EE"/>
          <w14:ligatures w14:val="none"/>
        </w:rPr>
        <w:lastRenderedPageBreak/>
        <w:t>Tellitavate tööde maksumus on </w:t>
      </w:r>
      <w:r w:rsidRPr="00E74F7D">
        <w:rPr>
          <w:rFonts w:ascii="Times New Roman" w:eastAsia="Times New Roman" w:hAnsi="Times New Roman" w:cs="Times New Roman"/>
          <w:b/>
          <w:bCs/>
          <w:color w:val="003366"/>
          <w:kern w:val="0"/>
          <w:sz w:val="24"/>
          <w:szCs w:val="24"/>
          <w:lang w:eastAsia="et-EE"/>
          <w14:ligatures w14:val="none"/>
        </w:rPr>
        <w:t>6688 </w:t>
      </w:r>
      <w:r w:rsidRPr="00E74F7D">
        <w:rPr>
          <w:rFonts w:ascii="Times New Roman" w:eastAsia="Times New Roman" w:hAnsi="Times New Roman" w:cs="Times New Roman"/>
          <w:b/>
          <w:bCs/>
          <w:color w:val="172B4D"/>
          <w:kern w:val="0"/>
          <w:sz w:val="24"/>
          <w:szCs w:val="24"/>
          <w:lang w:eastAsia="et-EE"/>
          <w14:ligatures w14:val="none"/>
        </w:rPr>
        <w:t>eurot</w:t>
      </w:r>
      <w:r w:rsidRPr="00E74F7D">
        <w:rPr>
          <w:rFonts w:ascii="Times New Roman" w:eastAsia="Times New Roman" w:hAnsi="Times New Roman" w:cs="Times New Roman"/>
          <w:color w:val="172B4D"/>
          <w:kern w:val="0"/>
          <w:sz w:val="24"/>
          <w:szCs w:val="24"/>
          <w:lang w:eastAsia="et-EE"/>
          <w14:ligatures w14:val="none"/>
        </w:rPr>
        <w:t>, millele lisandub käibemaks.  </w:t>
      </w:r>
    </w:p>
    <w:p w14:paraId="39449F97" w14:textId="77777777" w:rsidR="00E74F7D" w:rsidRPr="00E74F7D" w:rsidRDefault="00E74F7D" w:rsidP="00E74F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2B4D"/>
          <w:kern w:val="0"/>
          <w:sz w:val="24"/>
          <w:szCs w:val="24"/>
          <w:lang w:eastAsia="et-EE"/>
          <w14:ligatures w14:val="none"/>
        </w:rPr>
      </w:pPr>
      <w:r w:rsidRPr="00E74F7D">
        <w:rPr>
          <w:rFonts w:ascii="Times New Roman" w:eastAsia="Times New Roman" w:hAnsi="Times New Roman" w:cs="Times New Roman"/>
          <w:color w:val="172B4D"/>
          <w:kern w:val="0"/>
          <w:sz w:val="24"/>
          <w:szCs w:val="24"/>
          <w:lang w:eastAsia="et-EE"/>
          <w14:ligatures w14:val="none"/>
        </w:rPr>
        <w:t>Teostatud tööde eest tasumine toimub pärast tööde nõuetekohast lõpetamist ja vastuvõtmist tellija poolt.  </w:t>
      </w:r>
    </w:p>
    <w:p w14:paraId="18AB4710" w14:textId="77777777" w:rsidR="00E74F7D" w:rsidRPr="00E74F7D" w:rsidRDefault="00E74F7D" w:rsidP="00E74F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2B4D"/>
          <w:kern w:val="0"/>
          <w:sz w:val="24"/>
          <w:szCs w:val="24"/>
          <w:lang w:eastAsia="et-EE"/>
          <w14:ligatures w14:val="none"/>
        </w:rPr>
      </w:pPr>
      <w:r w:rsidRPr="00E74F7D">
        <w:rPr>
          <w:rFonts w:ascii="Times New Roman" w:eastAsia="Times New Roman" w:hAnsi="Times New Roman" w:cs="Times New Roman"/>
          <w:color w:val="172B4D"/>
          <w:kern w:val="0"/>
          <w:sz w:val="24"/>
          <w:szCs w:val="24"/>
          <w:lang w:eastAsia="et-EE"/>
          <w14:ligatures w14:val="none"/>
        </w:rPr>
        <w:t>Maksja tasub vastuvõetud tööde eest täitja poolt esitatud arve 30 kalendripäeva jooksul arve saamisest arvates. Täitja saadab maksjale arve e-arvena. Arvele märgitakse hanke viitenumber 222825. </w:t>
      </w:r>
    </w:p>
    <w:p w14:paraId="7DD1F72B" w14:textId="77777777" w:rsidR="00E74F7D" w:rsidRPr="00E74F7D" w:rsidRDefault="00E74F7D" w:rsidP="00E74F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2B4D"/>
          <w:kern w:val="0"/>
          <w:sz w:val="24"/>
          <w:szCs w:val="24"/>
          <w:lang w:eastAsia="et-EE"/>
          <w14:ligatures w14:val="none"/>
        </w:rPr>
      </w:pPr>
      <w:r w:rsidRPr="00E74F7D">
        <w:rPr>
          <w:rFonts w:ascii="Times New Roman" w:eastAsia="Times New Roman" w:hAnsi="Times New Roman" w:cs="Times New Roman"/>
          <w:color w:val="172B4D"/>
          <w:kern w:val="0"/>
          <w:sz w:val="24"/>
          <w:szCs w:val="24"/>
          <w:lang w:eastAsia="et-EE"/>
          <w14:ligatures w14:val="none"/>
        </w:rPr>
        <w:t>Käesoleva pakkumuse allkirjastamisel täitja, tellija ja maksja poolt, muutub pakkumus hankelepinguks. </w:t>
      </w:r>
    </w:p>
    <w:p w14:paraId="7B041BF6" w14:textId="77777777" w:rsidR="00E74F7D" w:rsidRPr="00E74F7D" w:rsidRDefault="00E74F7D" w:rsidP="00E74F7D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172B4D"/>
          <w:kern w:val="0"/>
          <w:sz w:val="24"/>
          <w:szCs w:val="24"/>
          <w:lang w:eastAsia="et-EE"/>
          <w14:ligatures w14:val="none"/>
        </w:rPr>
      </w:pPr>
      <w:r w:rsidRPr="00E74F7D">
        <w:rPr>
          <w:rFonts w:ascii="Times New Roman" w:eastAsia="Times New Roman" w:hAnsi="Times New Roman" w:cs="Times New Roman"/>
          <w:color w:val="172B4D"/>
          <w:kern w:val="0"/>
          <w:sz w:val="24"/>
          <w:szCs w:val="24"/>
          <w:lang w:eastAsia="et-EE"/>
          <w14:ligatures w14:val="none"/>
        </w:rPr>
        <w:t> </w:t>
      </w:r>
    </w:p>
    <w:p w14:paraId="67B1A992" w14:textId="77777777" w:rsidR="00E74F7D" w:rsidRPr="00E74F7D" w:rsidRDefault="00E74F7D" w:rsidP="00E74F7D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172B4D"/>
          <w:kern w:val="0"/>
          <w:sz w:val="24"/>
          <w:szCs w:val="24"/>
          <w:lang w:eastAsia="et-EE"/>
          <w14:ligatures w14:val="none"/>
        </w:rPr>
      </w:pPr>
      <w:r w:rsidRPr="00E74F7D">
        <w:rPr>
          <w:rFonts w:ascii="Times New Roman" w:eastAsia="Times New Roman" w:hAnsi="Times New Roman" w:cs="Times New Roman"/>
          <w:color w:val="172B4D"/>
          <w:kern w:val="0"/>
          <w:sz w:val="24"/>
          <w:szCs w:val="24"/>
          <w:lang w:eastAsia="et-EE"/>
          <w14:ligatures w14:val="none"/>
        </w:rPr>
        <w:t> </w:t>
      </w:r>
    </w:p>
    <w:p w14:paraId="25C333F6" w14:textId="77777777" w:rsidR="00E74F7D" w:rsidRPr="00E74F7D" w:rsidRDefault="00E74F7D" w:rsidP="00E74F7D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172B4D"/>
          <w:kern w:val="0"/>
          <w:sz w:val="24"/>
          <w:szCs w:val="24"/>
          <w:lang w:eastAsia="et-EE"/>
          <w14:ligatures w14:val="none"/>
        </w:rPr>
      </w:pPr>
      <w:r w:rsidRPr="00E74F7D">
        <w:rPr>
          <w:rFonts w:ascii="Times New Roman" w:eastAsia="Times New Roman" w:hAnsi="Times New Roman" w:cs="Times New Roman"/>
          <w:color w:val="172B4D"/>
          <w:kern w:val="0"/>
          <w:sz w:val="24"/>
          <w:szCs w:val="24"/>
          <w:lang w:eastAsia="et-EE"/>
          <w14:ligatures w14:val="none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3"/>
        <w:gridCol w:w="3939"/>
        <w:gridCol w:w="2564"/>
      </w:tblGrid>
      <w:tr w:rsidR="00E74F7D" w:rsidRPr="00E74F7D" w14:paraId="5BA7CE0D" w14:textId="77777777" w:rsidTr="00E74F7D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CAD29C0" w14:textId="77777777" w:rsidR="00E74F7D" w:rsidRPr="00E74F7D" w:rsidRDefault="00E74F7D" w:rsidP="00E74F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E74F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Täitja: </w:t>
            </w:r>
          </w:p>
          <w:p w14:paraId="2A278C3C" w14:textId="77777777" w:rsidR="00E74F7D" w:rsidRPr="00E74F7D" w:rsidRDefault="00E74F7D" w:rsidP="00E74F7D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E74F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ADM Interactive OÜ</w:t>
            </w:r>
          </w:p>
          <w:p w14:paraId="4A3B9956" w14:textId="77777777" w:rsidR="00E74F7D" w:rsidRPr="00E74F7D" w:rsidRDefault="00E74F7D" w:rsidP="00E74F7D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E74F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Põhja pst 27a, 10415, Tallinn</w:t>
            </w:r>
          </w:p>
          <w:p w14:paraId="6B765347" w14:textId="77777777" w:rsidR="00E74F7D" w:rsidRPr="00E74F7D" w:rsidRDefault="00E74F7D" w:rsidP="00E74F7D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E74F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Registrikood 10474271</w:t>
            </w:r>
          </w:p>
          <w:p w14:paraId="3565BF3C" w14:textId="77777777" w:rsidR="00E74F7D" w:rsidRPr="00E74F7D" w:rsidRDefault="00E74F7D" w:rsidP="00E74F7D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E74F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Tel: +372 617 7600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B661EC4" w14:textId="77777777" w:rsidR="00E74F7D" w:rsidRPr="00E74F7D" w:rsidRDefault="00E74F7D" w:rsidP="00E74F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E74F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Tellija:  </w:t>
            </w:r>
          </w:p>
          <w:p w14:paraId="37B700FF" w14:textId="77777777" w:rsidR="00E74F7D" w:rsidRPr="00E74F7D" w:rsidRDefault="00E74F7D" w:rsidP="00E74F7D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E74F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Rahandusministeeriumi Infotehnoloogiakeskus</w:t>
            </w:r>
          </w:p>
          <w:p w14:paraId="02AE0E88" w14:textId="77777777" w:rsidR="00E74F7D" w:rsidRPr="00E74F7D" w:rsidRDefault="00E74F7D" w:rsidP="00E74F7D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E74F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Lõõtsa 8a, 11415, Tallinn</w:t>
            </w:r>
          </w:p>
          <w:p w14:paraId="6A702D5A" w14:textId="77777777" w:rsidR="00E74F7D" w:rsidRPr="00E74F7D" w:rsidRDefault="00E74F7D" w:rsidP="00E74F7D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E74F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Registrikood 70009244</w:t>
            </w:r>
          </w:p>
          <w:p w14:paraId="6C88CD81" w14:textId="77777777" w:rsidR="00E74F7D" w:rsidRPr="00E74F7D" w:rsidRDefault="00E74F7D" w:rsidP="00E74F7D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E74F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Tel: +372 612 3300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740CFB7" w14:textId="77777777" w:rsidR="00E74F7D" w:rsidRPr="00E74F7D" w:rsidRDefault="00E74F7D" w:rsidP="00E74F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E74F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Maksja:</w:t>
            </w:r>
          </w:p>
          <w:p w14:paraId="6C6D7113" w14:textId="77777777" w:rsidR="00E74F7D" w:rsidRPr="00E74F7D" w:rsidRDefault="00E74F7D" w:rsidP="00E74F7D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E74F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Siseministeerium</w:t>
            </w:r>
          </w:p>
          <w:p w14:paraId="3D97DEB0" w14:textId="77777777" w:rsidR="00E74F7D" w:rsidRPr="00E74F7D" w:rsidRDefault="00E74F7D" w:rsidP="00E74F7D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E74F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Pikk 61, 15065 Tallinn</w:t>
            </w:r>
          </w:p>
          <w:p w14:paraId="0646D84A" w14:textId="77777777" w:rsidR="00E74F7D" w:rsidRPr="00E74F7D" w:rsidRDefault="00E74F7D" w:rsidP="00E74F7D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E74F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Registrikood 70000562</w:t>
            </w:r>
          </w:p>
          <w:p w14:paraId="66E433E5" w14:textId="77777777" w:rsidR="00E74F7D" w:rsidRPr="00E74F7D" w:rsidRDefault="00E74F7D" w:rsidP="00E74F7D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E74F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+372 612 5008</w:t>
            </w:r>
          </w:p>
        </w:tc>
      </w:tr>
      <w:tr w:rsidR="00E74F7D" w:rsidRPr="00E74F7D" w14:paraId="20D8833C" w14:textId="77777777" w:rsidTr="00E74F7D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F98BE36" w14:textId="77777777" w:rsidR="00E74F7D" w:rsidRPr="00E74F7D" w:rsidRDefault="00E74F7D" w:rsidP="00E74F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E74F7D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et-EE"/>
                <w14:ligatures w14:val="none"/>
              </w:rPr>
              <w:t>(allkirjastatud digitaalselt)</w:t>
            </w:r>
            <w:r w:rsidRPr="00E74F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1C5F044" w14:textId="77777777" w:rsidR="00E74F7D" w:rsidRPr="00E74F7D" w:rsidRDefault="00E74F7D" w:rsidP="00E74F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E74F7D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et-EE"/>
                <w14:ligatures w14:val="none"/>
              </w:rPr>
              <w:t>(allkirjastatud digitaalselt)</w:t>
            </w:r>
            <w:r w:rsidRPr="00E74F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19F2198" w14:textId="77777777" w:rsidR="00E74F7D" w:rsidRPr="00E74F7D" w:rsidRDefault="00E74F7D" w:rsidP="00E74F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E74F7D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et-EE"/>
                <w14:ligatures w14:val="none"/>
              </w:rPr>
              <w:t>(allkirjastatud digitaalselt)</w:t>
            </w:r>
            <w:r w:rsidRPr="00E74F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 </w:t>
            </w:r>
          </w:p>
        </w:tc>
      </w:tr>
    </w:tbl>
    <w:p w14:paraId="216ABB41" w14:textId="77777777" w:rsidR="00807E9D" w:rsidRPr="00E74F7D" w:rsidRDefault="00807E9D">
      <w:pPr>
        <w:rPr>
          <w:rFonts w:ascii="Times New Roman" w:hAnsi="Times New Roman" w:cs="Times New Roman"/>
          <w:sz w:val="24"/>
          <w:szCs w:val="24"/>
        </w:rPr>
      </w:pPr>
    </w:p>
    <w:sectPr w:rsidR="00807E9D" w:rsidRPr="00E74F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47385"/>
    <w:multiLevelType w:val="multilevel"/>
    <w:tmpl w:val="1226A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7681DDC"/>
    <w:multiLevelType w:val="multilevel"/>
    <w:tmpl w:val="688AD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D396904"/>
    <w:multiLevelType w:val="multilevel"/>
    <w:tmpl w:val="07327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58058578">
    <w:abstractNumId w:val="1"/>
  </w:num>
  <w:num w:numId="2" w16cid:durableId="327681336">
    <w:abstractNumId w:val="0"/>
  </w:num>
  <w:num w:numId="3" w16cid:durableId="14791035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F7D"/>
    <w:rsid w:val="00807E9D"/>
    <w:rsid w:val="00E7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0273E"/>
  <w15:chartTrackingRefBased/>
  <w15:docId w15:val="{F6A2AF5C-7F7C-495F-8EB8-9E99401C4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74F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74F7D"/>
    <w:rPr>
      <w:rFonts w:ascii="Times New Roman" w:eastAsia="Times New Roman" w:hAnsi="Times New Roman" w:cs="Times New Roman"/>
      <w:b/>
      <w:bCs/>
      <w:kern w:val="0"/>
      <w:sz w:val="36"/>
      <w:szCs w:val="36"/>
      <w:lang w:eastAsia="et-EE"/>
    </w:rPr>
  </w:style>
  <w:style w:type="paragraph" w:styleId="NormalWeb">
    <w:name w:val="Normal (Web)"/>
    <w:basedOn w:val="Normal"/>
    <w:uiPriority w:val="99"/>
    <w:semiHidden/>
    <w:unhideWhenUsed/>
    <w:rsid w:val="00E74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</w:rPr>
  </w:style>
  <w:style w:type="character" w:styleId="Strong">
    <w:name w:val="Strong"/>
    <w:basedOn w:val="DefaultParagraphFont"/>
    <w:uiPriority w:val="22"/>
    <w:qFormat/>
    <w:rsid w:val="00E74F7D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E74F7D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74F7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13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011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33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7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68076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1531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jira.rmit.ee/browse/IA0097-1034" TargetMode="External"/><Relationship Id="rId5" Type="http://schemas.openxmlformats.org/officeDocument/2006/relationships/hyperlink" Target="https://jira.rmit.ee/browse/IA0097-10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294</Words>
  <Characters>1707</Characters>
  <Application>Microsoft Office Word</Application>
  <DocSecurity>0</DocSecurity>
  <Lines>14</Lines>
  <Paragraphs>3</Paragraphs>
  <ScaleCrop>false</ScaleCrop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 Rosin</dc:creator>
  <cp:keywords/>
  <dc:description/>
  <cp:lastModifiedBy>Mart Rosin</cp:lastModifiedBy>
  <cp:revision>1</cp:revision>
  <dcterms:created xsi:type="dcterms:W3CDTF">2023-03-28T08:50:00Z</dcterms:created>
  <dcterms:modified xsi:type="dcterms:W3CDTF">2023-03-28T08:52:00Z</dcterms:modified>
</cp:coreProperties>
</file>